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F8" w:rsidRDefault="004467F8" w:rsidP="004467F8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67F8" w:rsidRPr="004C3846" w:rsidRDefault="004467F8" w:rsidP="004467F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67F8" w:rsidRPr="004C3846" w:rsidRDefault="004467F8" w:rsidP="004467F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67F8" w:rsidRPr="004C3846" w:rsidRDefault="004467F8" w:rsidP="004467F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67F8" w:rsidRPr="004C3846" w:rsidRDefault="004467F8" w:rsidP="004467F8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467F8" w:rsidRPr="004C3846" w:rsidRDefault="004467F8" w:rsidP="004467F8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467F8" w:rsidRPr="004C3846" w:rsidRDefault="004467F8" w:rsidP="004467F8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467F8" w:rsidRDefault="004467F8" w:rsidP="004467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Pr="00927791" w:rsidRDefault="004467F8" w:rsidP="004467F8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467F8" w:rsidRPr="00927791" w:rsidRDefault="004467F8" w:rsidP="004467F8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85D7C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085D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декабря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085D7C">
        <w:rPr>
          <w:rFonts w:ascii="Times New Roman" w:hAnsi="Times New Roman" w:cs="Times New Roman"/>
          <w:b w:val="0"/>
          <w:bCs w:val="0"/>
          <w:sz w:val="28"/>
          <w:szCs w:val="28"/>
        </w:rPr>
        <w:t>1689</w:t>
      </w:r>
    </w:p>
    <w:p w:rsidR="004467F8" w:rsidRPr="00927791" w:rsidRDefault="004467F8" w:rsidP="004467F8">
      <w:pPr>
        <w:rPr>
          <w:rFonts w:ascii="Times New Roman" w:hAnsi="Times New Roman" w:cs="Times New Roman"/>
          <w:sz w:val="28"/>
          <w:szCs w:val="28"/>
        </w:rPr>
      </w:pPr>
    </w:p>
    <w:p w:rsidR="004467F8" w:rsidRPr="00927791" w:rsidRDefault="004467F8" w:rsidP="004467F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4467F8" w:rsidRDefault="004467F8" w:rsidP="004467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7F8" w:rsidRPr="00927791" w:rsidRDefault="004467F8" w:rsidP="004467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7F8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</w:t>
      </w:r>
      <w:r w:rsidRPr="00DE7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комиссии по обследованию жилых помещений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инвалидов и общего имущества в многоквартирных домах,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проживают инвалиды, в целях их приспособления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учетом потребностей инвалидов и обеспечения условий</w:t>
      </w:r>
    </w:p>
    <w:p w:rsidR="004467F8" w:rsidRPr="00A21C28" w:rsidRDefault="004467F8" w:rsidP="004467F8">
      <w:pPr>
        <w:pStyle w:val="1"/>
        <w:spacing w:before="0" w:after="48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инвалидов на территории города Твери </w:t>
      </w:r>
    </w:p>
    <w:p w:rsidR="004467F8" w:rsidRPr="00F6332C" w:rsidRDefault="004467F8" w:rsidP="004467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332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F6332C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6332C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4467F8" w:rsidRPr="007B784F" w:rsidRDefault="004467F8" w:rsidP="004467F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pStyle w:val="a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4467F8" w:rsidRDefault="004467F8" w:rsidP="004467F8">
      <w:pPr>
        <w:pStyle w:val="a4"/>
        <w:ind w:firstLine="540"/>
        <w:jc w:val="center"/>
        <w:rPr>
          <w:sz w:val="28"/>
          <w:szCs w:val="28"/>
        </w:rPr>
      </w:pPr>
    </w:p>
    <w:p w:rsidR="004467F8" w:rsidRPr="00AA3A3D" w:rsidRDefault="004467F8" w:rsidP="00AA3A3D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A3A3D">
        <w:rPr>
          <w:rFonts w:ascii="Times New Roman" w:hAnsi="Times New Roman" w:cs="Times New Roman"/>
          <w:bCs/>
          <w:sz w:val="28"/>
          <w:szCs w:val="28"/>
        </w:rPr>
        <w:t>Утвердить состав комиссии по обследованию жилых помещений</w:t>
      </w:r>
      <w:r w:rsidR="00AA3A3D" w:rsidRPr="00AA3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3D">
        <w:rPr>
          <w:rFonts w:ascii="Times New Roman" w:hAnsi="Times New Roman" w:cs="Times New Roman"/>
          <w:bCs/>
          <w:sz w:val="28"/>
          <w:szCs w:val="28"/>
        </w:rPr>
        <w:t>инвалидов и общего имущества в многоквартирных домах,</w:t>
      </w:r>
      <w:r w:rsidR="00AA3A3D" w:rsidRPr="00AA3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3D">
        <w:rPr>
          <w:rFonts w:ascii="Times New Roman" w:hAnsi="Times New Roman" w:cs="Times New Roman"/>
          <w:bCs/>
          <w:sz w:val="28"/>
          <w:szCs w:val="28"/>
        </w:rPr>
        <w:t>в которых проживают инвалиды, в целях их приспособления</w:t>
      </w:r>
      <w:r w:rsidR="00AA3A3D" w:rsidRPr="00AA3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A3D">
        <w:rPr>
          <w:rFonts w:ascii="Times New Roman" w:hAnsi="Times New Roman" w:cs="Times New Roman"/>
          <w:bCs/>
          <w:sz w:val="28"/>
          <w:szCs w:val="28"/>
        </w:rPr>
        <w:t>с учетом потребностей инвалидов и обеспечения условий</w:t>
      </w:r>
      <w:r w:rsidR="00AA3A3D" w:rsidRPr="00AA3A3D">
        <w:rPr>
          <w:rFonts w:ascii="Times New Roman" w:hAnsi="Times New Roman" w:cs="Times New Roman"/>
          <w:sz w:val="28"/>
          <w:szCs w:val="28"/>
        </w:rPr>
        <w:t xml:space="preserve"> </w:t>
      </w:r>
      <w:r w:rsidRPr="00AA3A3D">
        <w:rPr>
          <w:rFonts w:ascii="Times New Roman" w:hAnsi="Times New Roman" w:cs="Times New Roman"/>
          <w:bCs/>
          <w:sz w:val="28"/>
          <w:szCs w:val="28"/>
        </w:rPr>
        <w:t>их доступности для инвалидов на территории города Твери</w:t>
      </w:r>
      <w:r w:rsidRPr="00AA3A3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467F8" w:rsidRPr="00F0749E" w:rsidRDefault="004467F8" w:rsidP="00AA3A3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4467F8" w:rsidRPr="00375050" w:rsidRDefault="004467F8" w:rsidP="004467F8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7F8" w:rsidRPr="00927791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Pr="00927791" w:rsidRDefault="004467F8" w:rsidP="004467F8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7F8" w:rsidRPr="00927791" w:rsidRDefault="004467F8" w:rsidP="004467F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467F8" w:rsidRPr="00927791" w:rsidRDefault="004467F8" w:rsidP="004467F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467F8" w:rsidRPr="00927791" w:rsidRDefault="004467F8" w:rsidP="004467F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085D7C">
        <w:rPr>
          <w:rFonts w:ascii="Times New Roman" w:hAnsi="Times New Roman" w:cs="Times New Roman"/>
          <w:sz w:val="28"/>
          <w:szCs w:val="28"/>
        </w:rPr>
        <w:t>29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085D7C">
        <w:rPr>
          <w:rFonts w:ascii="Times New Roman" w:hAnsi="Times New Roman" w:cs="Times New Roman"/>
          <w:sz w:val="28"/>
          <w:szCs w:val="28"/>
        </w:rPr>
        <w:t>декабря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085D7C">
        <w:rPr>
          <w:rFonts w:ascii="Times New Roman" w:hAnsi="Times New Roman" w:cs="Times New Roman"/>
          <w:sz w:val="28"/>
          <w:szCs w:val="28"/>
        </w:rPr>
        <w:t>1689</w:t>
      </w:r>
      <w:bookmarkStart w:id="0" w:name="_GoBack"/>
      <w:bookmarkEnd w:id="0"/>
    </w:p>
    <w:p w:rsidR="004467F8" w:rsidRPr="00927791" w:rsidRDefault="004467F8" w:rsidP="004467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26387" w:rsidRDefault="00C26387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75BE" w:rsidRDefault="004875BE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FF11E3" w:rsidRDefault="00FF11E3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обследованию жилых помещений инвалидов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общего имущества в многоквартирных домах, в которых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проживают инвалиды, в целях их приспособления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учетом потребностей инвалидов и обеспечения условий</w:t>
      </w:r>
    </w:p>
    <w:p w:rsidR="004467F8" w:rsidRDefault="004467F8" w:rsidP="004467F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доступности для инвалидов на территории города Твери</w:t>
      </w: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75BE" w:rsidRDefault="004875BE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Жучков Алексей Вячеславович –</w:t>
      </w:r>
      <w:r w:rsidR="00466AF8">
        <w:rPr>
          <w:rFonts w:ascii="Times New Roman" w:hAnsi="Times New Roman" w:cs="Times New Roman"/>
          <w:sz w:val="28"/>
          <w:szCs w:val="28"/>
        </w:rPr>
        <w:t xml:space="preserve"> </w:t>
      </w:r>
      <w:r w:rsidRPr="0086448F">
        <w:rPr>
          <w:rFonts w:ascii="Times New Roman" w:hAnsi="Times New Roman" w:cs="Times New Roman"/>
          <w:sz w:val="28"/>
          <w:szCs w:val="28"/>
        </w:rPr>
        <w:t>перв</w:t>
      </w:r>
      <w:r w:rsidR="00466AF8">
        <w:rPr>
          <w:rFonts w:ascii="Times New Roman" w:hAnsi="Times New Roman" w:cs="Times New Roman"/>
          <w:sz w:val="28"/>
          <w:szCs w:val="28"/>
        </w:rPr>
        <w:t>ый</w:t>
      </w:r>
      <w:r w:rsidRPr="0086448F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466AF8">
        <w:rPr>
          <w:rFonts w:ascii="Times New Roman" w:hAnsi="Times New Roman" w:cs="Times New Roman"/>
          <w:sz w:val="28"/>
          <w:szCs w:val="28"/>
        </w:rPr>
        <w:t>ь</w:t>
      </w:r>
      <w:r w:rsidRPr="0086448F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Твери, </w:t>
      </w:r>
      <w:r w:rsidRPr="009A52E7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ЖКХ и строительства, заместитель председателя Комиссии;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Алферова Ирина Николаевна - главный специалист отдела по организации содержания и ремонта жилищного фонда Департамента ЖКХ и строительства, секретарь Комиссии.</w:t>
      </w: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Абрамович Раиса Ильинична - председатель Общественной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общества инвалидов Пролетарского района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ТООООО «ВОИ» (по согласованию);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Апреликова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 - начальник отдела льгот, социальных и компенсационных выплат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Марковна - председатель Общественной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общества инвалидов Центрального района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ТООООО «ВОИ» (по согласованию);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Иванова Оксана Николаевна - главный специалист отдела благоустройства, жилищно-коммунального комплекса и экономики администрации Московского района в городе Твери (по согласованию);</w:t>
      </w:r>
    </w:p>
    <w:p w:rsidR="00466AF8" w:rsidRDefault="00466AF8" w:rsidP="00466A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66A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Колесниченко</w:t>
      </w:r>
      <w:r w:rsidRPr="00466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Юлия Александровна </w:t>
      </w:r>
      <w:r w:rsidRPr="00466A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466AF8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>
        <w:rPr>
          <w:rFonts w:ascii="Times New Roman" w:hAnsi="Times New Roman" w:cs="Times New Roman"/>
          <w:sz w:val="28"/>
          <w:szCs w:val="28"/>
        </w:rPr>
        <w:t xml:space="preserve">по связям с общественностью и социальным вопросам </w:t>
      </w:r>
      <w:r w:rsidRPr="00466AF8">
        <w:rPr>
          <w:rFonts w:ascii="Times New Roman" w:hAnsi="Times New Roman" w:cs="Times New Roman"/>
          <w:sz w:val="28"/>
          <w:szCs w:val="28"/>
        </w:rPr>
        <w:t>администрации Центрального района в городе Твери (по согласованию);</w:t>
      </w:r>
    </w:p>
    <w:p w:rsidR="004875BE" w:rsidRDefault="004875BE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875BE" w:rsidRDefault="004875BE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875BE" w:rsidRDefault="004875BE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875BE" w:rsidRDefault="004875BE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875BE" w:rsidRDefault="004875BE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Лебедева Татьяна Петровна - начальник организационно-правового отдела администрации Пролетарского района в городе Твери (по согласованию);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Пинаева Любовь Васильевна - председатель Общественной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общества инвалидов Заволжского района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ТООООО «ВОИ» (по согласованию);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Михайловна - главный специалист отдела муниципального жилищного контроля Департамента ЖКХ и строительства;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Соловьева Юлия Александровна - главный специалист отдела адресной социальной помощи муниципального казенного учреждения «Управление социальной политики»;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810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104E">
        <w:rPr>
          <w:rFonts w:ascii="Times New Roman" w:hAnsi="Times New Roman" w:cs="Times New Roman"/>
          <w:sz w:val="28"/>
          <w:szCs w:val="28"/>
        </w:rPr>
        <w:t>Федоркова</w:t>
      </w:r>
      <w:proofErr w:type="spellEnd"/>
      <w:r w:rsidRPr="0048104E">
        <w:rPr>
          <w:rFonts w:ascii="Times New Roman" w:hAnsi="Times New Roman" w:cs="Times New Roman"/>
          <w:sz w:val="28"/>
          <w:szCs w:val="28"/>
        </w:rPr>
        <w:t xml:space="preserve"> Татьяна Петровна - ведущий специалист отдела по связям с общественностью и социальным вопросам администрации Заволжского района в городе Твери (по согласованию);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Шишов Роман Александрович - главный специалист отдела архитектурно-строительного контроля управления архитектуры и градостроительства администрации города Твери;</w:t>
      </w:r>
    </w:p>
    <w:p w:rsidR="004467F8" w:rsidRPr="00A21C28" w:rsidRDefault="004467F8" w:rsidP="004467F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МКУ «Управление муниципальным жилищным фондом» (по согласованию).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467F8" w:rsidRDefault="004467F8" w:rsidP="004467F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467F8" w:rsidRDefault="004467F8" w:rsidP="004467F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22C7F" w:rsidRPr="00402E0F" w:rsidRDefault="00D22C7F" w:rsidP="00D22C7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И.о. начальника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 </w:t>
      </w:r>
    </w:p>
    <w:p w:rsidR="00D22C7F" w:rsidRDefault="00D22C7F" w:rsidP="00D22C7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ЖКХ и строительства 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Булыженкова</w:t>
      </w:r>
      <w:proofErr w:type="spellEnd"/>
      <w:r w:rsidRPr="008F1C4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Default="004467F8" w:rsidP="004467F8">
      <w:pPr>
        <w:rPr>
          <w:rFonts w:ascii="Times New Roman" w:hAnsi="Times New Roman" w:cs="Times New Roman"/>
        </w:rPr>
      </w:pPr>
    </w:p>
    <w:p w:rsidR="004467F8" w:rsidRPr="00D64E4C" w:rsidRDefault="004467F8" w:rsidP="004467F8">
      <w:pPr>
        <w:rPr>
          <w:rFonts w:ascii="Times New Roman" w:hAnsi="Times New Roman" w:cs="Times New Roman"/>
          <w:b/>
          <w:sz w:val="36"/>
          <w:szCs w:val="36"/>
        </w:rPr>
      </w:pPr>
    </w:p>
    <w:sectPr w:rsidR="004467F8" w:rsidRPr="00D64E4C" w:rsidSect="003575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BA" w:rsidRDefault="00161BBA" w:rsidP="001522D0">
      <w:r>
        <w:separator/>
      </w:r>
    </w:p>
  </w:endnote>
  <w:endnote w:type="continuationSeparator" w:id="0">
    <w:p w:rsidR="00161BBA" w:rsidRDefault="00161BBA" w:rsidP="0015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D0" w:rsidRDefault="001522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D0" w:rsidRDefault="001522D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D0" w:rsidRDefault="001522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BA" w:rsidRDefault="00161BBA" w:rsidP="001522D0">
      <w:r>
        <w:separator/>
      </w:r>
    </w:p>
  </w:footnote>
  <w:footnote w:type="continuationSeparator" w:id="0">
    <w:p w:rsidR="00161BBA" w:rsidRDefault="00161BBA" w:rsidP="0015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D0" w:rsidRDefault="001522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D0" w:rsidRDefault="001522D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D0" w:rsidRDefault="001522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F8"/>
    <w:rsid w:val="00056472"/>
    <w:rsid w:val="00085D7C"/>
    <w:rsid w:val="000D02B7"/>
    <w:rsid w:val="001522D0"/>
    <w:rsid w:val="00161BBA"/>
    <w:rsid w:val="001819A5"/>
    <w:rsid w:val="00233460"/>
    <w:rsid w:val="00293C06"/>
    <w:rsid w:val="002C7166"/>
    <w:rsid w:val="002D68F3"/>
    <w:rsid w:val="002E2702"/>
    <w:rsid w:val="003A2365"/>
    <w:rsid w:val="003D0BFA"/>
    <w:rsid w:val="004467F8"/>
    <w:rsid w:val="00451B06"/>
    <w:rsid w:val="00466AF8"/>
    <w:rsid w:val="004875BE"/>
    <w:rsid w:val="004F3CDF"/>
    <w:rsid w:val="005950A1"/>
    <w:rsid w:val="0061466F"/>
    <w:rsid w:val="00723C2D"/>
    <w:rsid w:val="007677E4"/>
    <w:rsid w:val="00A75FC9"/>
    <w:rsid w:val="00AA3A3D"/>
    <w:rsid w:val="00AE0969"/>
    <w:rsid w:val="00AF2413"/>
    <w:rsid w:val="00BB22A8"/>
    <w:rsid w:val="00C000DF"/>
    <w:rsid w:val="00C04F44"/>
    <w:rsid w:val="00C26387"/>
    <w:rsid w:val="00CA041B"/>
    <w:rsid w:val="00D22C7F"/>
    <w:rsid w:val="00D2465C"/>
    <w:rsid w:val="00D64E4C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F8"/>
  </w:style>
  <w:style w:type="paragraph" w:styleId="1">
    <w:name w:val="heading 1"/>
    <w:basedOn w:val="a"/>
    <w:next w:val="a"/>
    <w:link w:val="10"/>
    <w:uiPriority w:val="99"/>
    <w:qFormat/>
    <w:rsid w:val="004467F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67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467F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4467F8"/>
    <w:pPr>
      <w:ind w:left="720"/>
      <w:contextualSpacing/>
    </w:pPr>
  </w:style>
  <w:style w:type="paragraph" w:customStyle="1" w:styleId="ConsPlusTitle">
    <w:name w:val="ConsPlusTitle"/>
    <w:uiPriority w:val="99"/>
    <w:rsid w:val="004467F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4467F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4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5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2D0"/>
  </w:style>
  <w:style w:type="paragraph" w:styleId="a8">
    <w:name w:val="footer"/>
    <w:basedOn w:val="a"/>
    <w:link w:val="a9"/>
    <w:uiPriority w:val="99"/>
    <w:semiHidden/>
    <w:unhideWhenUsed/>
    <w:rsid w:val="0015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2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F8"/>
  </w:style>
  <w:style w:type="paragraph" w:styleId="1">
    <w:name w:val="heading 1"/>
    <w:basedOn w:val="a"/>
    <w:next w:val="a"/>
    <w:link w:val="10"/>
    <w:uiPriority w:val="99"/>
    <w:qFormat/>
    <w:rsid w:val="004467F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67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467F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4467F8"/>
    <w:pPr>
      <w:ind w:left="720"/>
      <w:contextualSpacing/>
    </w:pPr>
  </w:style>
  <w:style w:type="paragraph" w:customStyle="1" w:styleId="ConsPlusTitle">
    <w:name w:val="ConsPlusTitle"/>
    <w:uiPriority w:val="99"/>
    <w:rsid w:val="004467F8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uiPriority w:val="99"/>
    <w:rsid w:val="004467F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4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522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2D0"/>
  </w:style>
  <w:style w:type="paragraph" w:styleId="a8">
    <w:name w:val="footer"/>
    <w:basedOn w:val="a"/>
    <w:link w:val="a9"/>
    <w:uiPriority w:val="99"/>
    <w:semiHidden/>
    <w:unhideWhenUsed/>
    <w:rsid w:val="001522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DDC1-23D1-48DC-9344-40B6CD4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Вдадимир</cp:lastModifiedBy>
  <cp:revision>4</cp:revision>
  <cp:lastPrinted>2018-12-04T07:21:00Z</cp:lastPrinted>
  <dcterms:created xsi:type="dcterms:W3CDTF">2018-12-30T19:33:00Z</dcterms:created>
  <dcterms:modified xsi:type="dcterms:W3CDTF">2018-12-30T20:12:00Z</dcterms:modified>
</cp:coreProperties>
</file>